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04" w:rsidRDefault="00011204">
      <w:r>
        <w:t>Judul buku           :  Psikologi olahraga</w:t>
      </w:r>
    </w:p>
    <w:p w:rsidR="00011204" w:rsidRDefault="00011204">
      <w:r>
        <w:t>Penulis                  :  Husdarta,  H.J.S</w:t>
      </w:r>
    </w:p>
    <w:p w:rsidR="00011204" w:rsidRDefault="00011204">
      <w:r>
        <w:t>Editor                    :  Riduwan</w:t>
      </w:r>
    </w:p>
    <w:p w:rsidR="00011204" w:rsidRDefault="00011204">
      <w:r>
        <w:t xml:space="preserve">Penerbit                : </w:t>
      </w:r>
      <w:r w:rsidR="000A4AD6">
        <w:t xml:space="preserve"> Alfabeta</w:t>
      </w:r>
    </w:p>
    <w:p w:rsidR="00011204" w:rsidRDefault="00011204">
      <w:r>
        <w:t>Tahun terbit         :</w:t>
      </w:r>
      <w:r w:rsidR="000A4AD6">
        <w:t xml:space="preserve">  2018</w:t>
      </w:r>
    </w:p>
    <w:p w:rsidR="00011204" w:rsidRDefault="00011204">
      <w:r>
        <w:t>Jumlah halaman  :</w:t>
      </w:r>
      <w:r w:rsidR="000A4AD6">
        <w:t xml:space="preserve">  110 hal.</w:t>
      </w:r>
    </w:p>
    <w:p w:rsidR="00011204" w:rsidRDefault="00011204">
      <w:r>
        <w:t xml:space="preserve">ISBN                       : </w:t>
      </w:r>
      <w:r w:rsidR="000A4AD6">
        <w:t xml:space="preserve"> 978-602-8361-866</w:t>
      </w:r>
    </w:p>
    <w:p w:rsidR="0079287D" w:rsidRDefault="0079287D">
      <w:r>
        <w:t>Psikologi diartikan sebagai suatu ilmu pengetahuan yang mempelajari semua aspek tingkah laku manusia (kognitif, psikomotor dan afektif)  ditinjau dari semua sudut dan penyajian prinsip-prinsip elementer, essensial, dan universal. Psikologi mempersoalkan inti dari jiwa manusia dan nilainya bagi manusia, mengkaji psikologi berarti mempelajari seluk beluk gejala tingkah laku dan pengalaman manusia guna memperoleh pemahaman yanglebih baik.</w:t>
      </w:r>
    </w:p>
    <w:p w:rsidR="00EC20C8" w:rsidRDefault="00EC20C8">
      <w:r>
        <w:t>Psikologi olahraga merupakan salah satu hasil perkembangan psikologi umum. Sejalan dengan perkembangan keolahragaan , maka untuk mempelajari tingkah laku</w:t>
      </w:r>
      <w:r w:rsidR="007D7149">
        <w:t xml:space="preserve"> dan  pengalaman manusia yang berolahraga dikembangkan dan diterapkan psikologi olahraga. Perkembangan psikologi olahraga ditandai oleh upaya yang cukup banyak dalam mengkaji gejala dalam situasi olahraga yang perlu dikaji oleh para ahli psikologi olahraga, diantaranya motivasi berolahraga, belajar gerak (motor learning), kematangan emosi, kebosanan, stress, kecemasan, frustasi, arousal, agresivitas</w:t>
      </w:r>
      <w:r w:rsidR="00661C31">
        <w:t>, mental training, penampilan dsb.  Kuat lemahnya motivasi berolahraga akan menentukan kegairahan seseorang untuk berolahraga,  bahkan akan menentukan kegairahan dan semangat atlit dalam pertandingan.</w:t>
      </w:r>
    </w:p>
    <w:p w:rsidR="00661C31" w:rsidRDefault="00661C31">
      <w:r>
        <w:t>Kelebihan dan kekurangannya :</w:t>
      </w:r>
    </w:p>
    <w:p w:rsidR="00661C31" w:rsidRDefault="00661C31">
      <w:r>
        <w:t>Buku ini mampu menginternalisasi pengetahuan, sikap dan kemampuan aplikatif tentang konsep dan prinsip-prinsip kejiwaan dalam keolahragaan sebagai dasar pertimbangan dalam pemecahan masalah-masalah psikologis yang t</w:t>
      </w:r>
      <w:r w:rsidR="006E0966">
        <w:t>e</w:t>
      </w:r>
      <w:r>
        <w:t>rjadi</w:t>
      </w:r>
      <w:r w:rsidR="006E0966">
        <w:t xml:space="preserve"> dalam proses pendidikan, kepelatihan serta peristiwa-peristiwa lain yang berhubungan dengan keolahragaan.</w:t>
      </w:r>
      <w:bookmarkStart w:id="0" w:name="_GoBack"/>
      <w:bookmarkEnd w:id="0"/>
    </w:p>
    <w:p w:rsidR="00AB0AF1" w:rsidRDefault="00AB0AF1"/>
    <w:p w:rsidR="00011204" w:rsidRDefault="00011204"/>
    <w:sectPr w:rsidR="00011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1F"/>
    <w:rsid w:val="00011204"/>
    <w:rsid w:val="000717AE"/>
    <w:rsid w:val="000A4AD6"/>
    <w:rsid w:val="00661C31"/>
    <w:rsid w:val="006E0966"/>
    <w:rsid w:val="0079287D"/>
    <w:rsid w:val="007D7149"/>
    <w:rsid w:val="00AB0AF1"/>
    <w:rsid w:val="00B36E1F"/>
    <w:rsid w:val="00D6558F"/>
    <w:rsid w:val="00EC20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2024-01-29T04:10:00Z</dcterms:created>
  <dcterms:modified xsi:type="dcterms:W3CDTF">2024-01-31T08:06:00Z</dcterms:modified>
</cp:coreProperties>
</file>